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8" w:rsidRPr="000B440A" w:rsidRDefault="009F6188" w:rsidP="000B440A">
      <w:pPr>
        <w:spacing w:before="136" w:after="136"/>
        <w:ind w:left="360"/>
        <w:rPr>
          <w:b/>
          <w:bCs/>
          <w:color w:val="333333"/>
        </w:rPr>
      </w:pPr>
      <w:r w:rsidRPr="000B440A">
        <w:rPr>
          <w:b/>
          <w:bCs/>
          <w:color w:val="333333"/>
        </w:rPr>
        <w:t>Características</w:t>
      </w:r>
    </w:p>
    <w:p w:rsidR="009F6188" w:rsidRDefault="009F6188" w:rsidP="009F6188">
      <w:pPr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>‘’O tapete personalizado é um ótimo suporte para o marketing de sua empresa. Temos três tipos de personalização: vulcanizado, pintado ou ADK. O VULCANIZADO é um tapete cuja personalização é feita com o próprio vinil, ou seja, o vinil é recortado, retirado do tapete e preenchido com vinil de outra cor como se fosse um quebra-cabeça. A personalização é mais resistente, porém mais restrita</w:t>
      </w:r>
      <w:proofErr w:type="gramStart"/>
      <w:r>
        <w:rPr>
          <w:i/>
          <w:iCs/>
          <w:color w:val="333333"/>
          <w:sz w:val="18"/>
          <w:szCs w:val="18"/>
        </w:rPr>
        <w:t xml:space="preserve"> pois</w:t>
      </w:r>
      <w:proofErr w:type="gramEnd"/>
      <w:r>
        <w:rPr>
          <w:i/>
          <w:iCs/>
          <w:color w:val="333333"/>
          <w:sz w:val="18"/>
          <w:szCs w:val="18"/>
        </w:rPr>
        <w:t xml:space="preserve"> poderá ser feita apenas com as cores disponíveis do vinil. O PINTADO é feito com tinta </w:t>
      </w:r>
      <w:proofErr w:type="spellStart"/>
      <w:r>
        <w:rPr>
          <w:i/>
          <w:iCs/>
          <w:color w:val="333333"/>
          <w:sz w:val="18"/>
          <w:szCs w:val="18"/>
        </w:rPr>
        <w:t>vinílica</w:t>
      </w:r>
      <w:proofErr w:type="spellEnd"/>
      <w:r>
        <w:rPr>
          <w:i/>
          <w:iCs/>
          <w:color w:val="333333"/>
          <w:sz w:val="18"/>
          <w:szCs w:val="18"/>
        </w:rPr>
        <w:t xml:space="preserve"> especialmente desenvolvida para pintura em tapetes de vinil com alta durabilidade, sem restrição de cores e com a vantagem da </w:t>
      </w:r>
      <w:proofErr w:type="spellStart"/>
      <w:r>
        <w:rPr>
          <w:i/>
          <w:iCs/>
          <w:color w:val="333333"/>
          <w:sz w:val="18"/>
          <w:szCs w:val="18"/>
        </w:rPr>
        <w:t>repintura</w:t>
      </w:r>
      <w:proofErr w:type="spellEnd"/>
      <w:r>
        <w:rPr>
          <w:i/>
          <w:iCs/>
          <w:color w:val="333333"/>
          <w:sz w:val="18"/>
          <w:szCs w:val="18"/>
        </w:rPr>
        <w:t xml:space="preserve"> deixando com aparência de novo após utilização. O ADK é feito em qualquer tamanho, com várias opções de cores, pelo sistema de impressão em alta definição, aplicado no tapete’’.</w:t>
      </w:r>
    </w:p>
    <w:p w:rsidR="009F6188" w:rsidRDefault="009F6188" w:rsidP="009F6188">
      <w:pPr>
        <w:rPr>
          <w:i/>
          <w:iCs/>
          <w:color w:val="333333"/>
          <w:sz w:val="18"/>
          <w:szCs w:val="18"/>
        </w:rPr>
      </w:pPr>
    </w:p>
    <w:p w:rsidR="009F6188" w:rsidRPr="000B440A" w:rsidRDefault="009F6188" w:rsidP="000B440A">
      <w:pPr>
        <w:spacing w:before="136" w:after="136"/>
        <w:ind w:left="360"/>
        <w:rPr>
          <w:b/>
          <w:bCs/>
          <w:color w:val="333333"/>
        </w:rPr>
      </w:pPr>
      <w:r w:rsidRPr="000B440A">
        <w:rPr>
          <w:b/>
          <w:bCs/>
          <w:color w:val="333333"/>
        </w:rPr>
        <w:t>Especificações</w:t>
      </w:r>
    </w:p>
    <w:p w:rsidR="009F6188" w:rsidRDefault="009F6188" w:rsidP="009F6188">
      <w:pPr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‘’100% PVC, grande variedade de cores, fazemos a personalização no Vinil </w:t>
      </w:r>
      <w:proofErr w:type="gramStart"/>
      <w:r>
        <w:rPr>
          <w:i/>
          <w:iCs/>
          <w:color w:val="333333"/>
          <w:sz w:val="18"/>
          <w:szCs w:val="18"/>
        </w:rPr>
        <w:t>10mm</w:t>
      </w:r>
      <w:proofErr w:type="gramEnd"/>
      <w:r>
        <w:rPr>
          <w:i/>
          <w:iCs/>
          <w:color w:val="333333"/>
          <w:sz w:val="18"/>
          <w:szCs w:val="18"/>
        </w:rPr>
        <w:t xml:space="preserve"> e no Vinil 14mm ( </w:t>
      </w:r>
      <w:proofErr w:type="spellStart"/>
      <w:r>
        <w:rPr>
          <w:i/>
          <w:iCs/>
          <w:color w:val="333333"/>
          <w:sz w:val="18"/>
          <w:szCs w:val="18"/>
        </w:rPr>
        <w:t>autotráfego</w:t>
      </w:r>
      <w:proofErr w:type="spellEnd"/>
      <w:r>
        <w:rPr>
          <w:i/>
          <w:iCs/>
          <w:color w:val="333333"/>
          <w:sz w:val="18"/>
          <w:szCs w:val="18"/>
        </w:rPr>
        <w:t xml:space="preserve"> ), lavável, resistente, anti-chamas, antiderrapante’’.</w:t>
      </w:r>
    </w:p>
    <w:p w:rsidR="009F6188" w:rsidRDefault="009F6188" w:rsidP="009F6188">
      <w:pPr>
        <w:rPr>
          <w:i/>
          <w:iCs/>
          <w:color w:val="333333"/>
          <w:sz w:val="18"/>
          <w:szCs w:val="18"/>
        </w:rPr>
      </w:pPr>
    </w:p>
    <w:p w:rsidR="009F6188" w:rsidRDefault="009F6188" w:rsidP="009F6188"/>
    <w:p w:rsidR="009F6188" w:rsidRPr="000B440A" w:rsidRDefault="009F6188" w:rsidP="000B440A">
      <w:pPr>
        <w:spacing w:before="136" w:after="136"/>
        <w:ind w:left="360"/>
        <w:rPr>
          <w:b/>
          <w:bCs/>
          <w:color w:val="333333"/>
        </w:rPr>
      </w:pPr>
      <w:r w:rsidRPr="000B440A">
        <w:rPr>
          <w:b/>
          <w:bCs/>
          <w:color w:val="333333"/>
        </w:rPr>
        <w:t>Aplicações</w:t>
      </w:r>
    </w:p>
    <w:p w:rsidR="009F6188" w:rsidRDefault="009F6188" w:rsidP="009F6188">
      <w:pPr>
        <w:rPr>
          <w:i/>
          <w:iCs/>
          <w:color w:val="333333"/>
          <w:sz w:val="18"/>
          <w:szCs w:val="18"/>
        </w:rPr>
      </w:pPr>
      <w:r>
        <w:rPr>
          <w:i/>
          <w:iCs/>
          <w:color w:val="333333"/>
          <w:sz w:val="18"/>
          <w:szCs w:val="18"/>
        </w:rPr>
        <w:t xml:space="preserve">‘’Tapetes de entrada, tapetes com molde sob medida, passadeiras, elevadores, barcos, carros, </w:t>
      </w:r>
      <w:proofErr w:type="spellStart"/>
      <w:proofErr w:type="gramStart"/>
      <w:r>
        <w:rPr>
          <w:i/>
          <w:iCs/>
          <w:color w:val="333333"/>
          <w:sz w:val="18"/>
          <w:szCs w:val="18"/>
        </w:rPr>
        <w:t>etc</w:t>
      </w:r>
      <w:proofErr w:type="spellEnd"/>
      <w:r>
        <w:rPr>
          <w:i/>
          <w:iCs/>
          <w:color w:val="333333"/>
          <w:sz w:val="18"/>
          <w:szCs w:val="18"/>
        </w:rPr>
        <w:t>...</w:t>
      </w:r>
      <w:proofErr w:type="gramEnd"/>
      <w:r>
        <w:rPr>
          <w:i/>
          <w:iCs/>
          <w:color w:val="333333"/>
          <w:sz w:val="18"/>
          <w:szCs w:val="18"/>
        </w:rPr>
        <w:t>’’</w:t>
      </w:r>
    </w:p>
    <w:p w:rsidR="006B5675" w:rsidRDefault="000B44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168275</wp:posOffset>
            </wp:positionV>
            <wp:extent cx="5409565" cy="3604260"/>
            <wp:effectExtent l="19050" t="0" r="635" b="0"/>
            <wp:wrapNone/>
            <wp:docPr id="1" name="Imagem 1" descr="Z:\Distribuidora Total\Apresentaçoes\APRESENTAÇÃO CAPACHOS\TIPOS DE B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stribuidora Total\Apresentaçoes\APRESENTAÇÃO CAPACHOS\TIPOS DE BOR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5675" w:rsidSect="006B5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F6B"/>
    <w:multiLevelType w:val="hybridMultilevel"/>
    <w:tmpl w:val="98384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6188"/>
    <w:rsid w:val="000B440A"/>
    <w:rsid w:val="006B5675"/>
    <w:rsid w:val="007C7F66"/>
    <w:rsid w:val="009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8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188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40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2</cp:revision>
  <dcterms:created xsi:type="dcterms:W3CDTF">2013-04-09T13:00:00Z</dcterms:created>
  <dcterms:modified xsi:type="dcterms:W3CDTF">2015-11-03T16:48:00Z</dcterms:modified>
</cp:coreProperties>
</file>